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843"/>
        <w:gridCol w:w="5985"/>
      </w:tblGrid>
      <w:tr w14:paraId="7DD9F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46" w:type="dxa"/>
            <w:vAlign w:val="center"/>
          </w:tcPr>
          <w:p w14:paraId="60A9E44C">
            <w:pPr>
              <w:adjustRightInd w:val="0"/>
              <w:snapToGrid w:val="0"/>
              <w:rPr>
                <w:rFonts w:hint="eastAsia" w:ascii="宋体" w:hAnsi="宋体" w:eastAsia="宋体"/>
                <w:b/>
                <w:bCs/>
                <w:sz w:val="24"/>
                <w:szCs w:val="24"/>
                <w:highlight w:val="yellow"/>
                <w:shd w:val="pct15" w:color="auto" w:fill="FFFFFF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  <w:highlight w:val="yellow"/>
                <w:shd w:val="pct15" w:color="auto" w:fill="FFFFFF"/>
              </w:rPr>
              <w:t>3</w:t>
            </w:r>
          </w:p>
        </w:tc>
        <w:tc>
          <w:tcPr>
            <w:tcW w:w="7828" w:type="dxa"/>
            <w:gridSpan w:val="2"/>
            <w:vAlign w:val="center"/>
          </w:tcPr>
          <w:p w14:paraId="70A82680">
            <w:pPr>
              <w:adjustRightInd w:val="0"/>
              <w:snapToGrid w:val="0"/>
              <w:rPr>
                <w:rFonts w:hint="eastAsia" w:ascii="宋体" w:hAnsi="宋体" w:eastAsia="宋体"/>
                <w:b/>
                <w:bCs/>
                <w:sz w:val="24"/>
                <w:szCs w:val="24"/>
                <w:shd w:val="pct15" w:color="auto" w:fill="FFFFFF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highlight w:val="yellow"/>
                <w:shd w:val="pct15" w:color="auto" w:fill="FFFFFF"/>
              </w:rPr>
              <w:t>洗筐机</w:t>
            </w:r>
          </w:p>
        </w:tc>
      </w:tr>
      <w:tr w14:paraId="0EC0B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46" w:type="dxa"/>
            <w:vAlign w:val="center"/>
          </w:tcPr>
          <w:p w14:paraId="2DC36285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3BA753C5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基本功能</w:t>
            </w:r>
          </w:p>
        </w:tc>
        <w:tc>
          <w:tcPr>
            <w:tcW w:w="5985" w:type="dxa"/>
            <w:vAlign w:val="center"/>
          </w:tcPr>
          <w:p w14:paraId="1D458309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设备应用在医院静配中心清洗间自动清洗药篮的智能设备，设备能够批量自动清洗使用后的药篮，并对清洗后的药篮进行批量烘干处理。</w:t>
            </w:r>
          </w:p>
        </w:tc>
      </w:tr>
      <w:tr w14:paraId="2FB3C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46" w:type="dxa"/>
            <w:vAlign w:val="center"/>
          </w:tcPr>
          <w:p w14:paraId="1633E174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5F5CE665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占地面积</w:t>
            </w:r>
          </w:p>
        </w:tc>
        <w:tc>
          <w:tcPr>
            <w:tcW w:w="5985" w:type="dxa"/>
            <w:vAlign w:val="center"/>
          </w:tcPr>
          <w:p w14:paraId="09FFA6EF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结合使用环境要求，体积不能过大。便于人工操作设备高度不高于19</w:t>
            </w:r>
            <w:r>
              <w:rPr>
                <w:rFonts w:ascii="宋体" w:hAnsi="宋体" w:eastAsia="宋体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mm。</w:t>
            </w:r>
          </w:p>
        </w:tc>
      </w:tr>
      <w:tr w14:paraId="28802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46" w:type="dxa"/>
            <w:vAlign w:val="center"/>
          </w:tcPr>
          <w:p w14:paraId="1E757E38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1C77ED1B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整体构成</w:t>
            </w:r>
          </w:p>
        </w:tc>
        <w:tc>
          <w:tcPr>
            <w:tcW w:w="5985" w:type="dxa"/>
            <w:vAlign w:val="center"/>
          </w:tcPr>
          <w:p w14:paraId="3FCFF894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具备批量药筐缓存待洗工位，批量清洗水槽工位，批量高速甩干工位。每个工位能够接收不少于</w:t>
            </w:r>
            <w:r>
              <w:rPr>
                <w:rFonts w:ascii="宋体" w:hAnsi="宋体" w:eastAsia="宋体"/>
                <w:sz w:val="24"/>
                <w:szCs w:val="24"/>
              </w:rPr>
              <w:t>30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个药篮进行存放和清洗工作。（提供实际使用照片和客户信息）</w:t>
            </w:r>
          </w:p>
        </w:tc>
      </w:tr>
      <w:tr w14:paraId="02657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46" w:type="dxa"/>
            <w:vAlign w:val="center"/>
          </w:tcPr>
          <w:p w14:paraId="56B68A11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33DB846B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药篮移动方式</w:t>
            </w:r>
          </w:p>
        </w:tc>
        <w:tc>
          <w:tcPr>
            <w:tcW w:w="5985" w:type="dxa"/>
            <w:vAlign w:val="center"/>
          </w:tcPr>
          <w:p w14:paraId="0773D956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机械手自动拣选批量的药筐，抓取后移动至清洗槽位超声波清洗，清洗后机械手抓取至烘干工位进行自动烘干处理。。（提供实际使用照片和客户信息）</w:t>
            </w:r>
          </w:p>
        </w:tc>
      </w:tr>
      <w:tr w14:paraId="6468A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46" w:type="dxa"/>
            <w:vAlign w:val="center"/>
          </w:tcPr>
          <w:p w14:paraId="08B6F9F3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6E9F9440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水源接入</w:t>
            </w:r>
          </w:p>
        </w:tc>
        <w:tc>
          <w:tcPr>
            <w:tcW w:w="5985" w:type="dxa"/>
            <w:vAlign w:val="center"/>
          </w:tcPr>
          <w:p w14:paraId="7B075C30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能够接入周边清洗水源，并自动触发注入清洁水源。设备兼容与自制消毒水源设备无缝链接的功能。</w:t>
            </w:r>
          </w:p>
        </w:tc>
      </w:tr>
      <w:tr w14:paraId="598F7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46" w:type="dxa"/>
            <w:vAlign w:val="center"/>
          </w:tcPr>
          <w:p w14:paraId="1DA5209E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62E11EEB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污水排出</w:t>
            </w:r>
          </w:p>
        </w:tc>
        <w:tc>
          <w:tcPr>
            <w:tcW w:w="5985" w:type="dxa"/>
            <w:vAlign w:val="center"/>
          </w:tcPr>
          <w:p w14:paraId="716C0F2F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能够接出污水排放，自动触发排出清洁后的污水。</w:t>
            </w:r>
          </w:p>
        </w:tc>
      </w:tr>
      <w:tr w14:paraId="3306C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46" w:type="dxa"/>
            <w:vAlign w:val="center"/>
          </w:tcPr>
          <w:p w14:paraId="706AE16F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14:paraId="4F574048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清洗效率和节拍</w:t>
            </w:r>
          </w:p>
        </w:tc>
        <w:tc>
          <w:tcPr>
            <w:tcW w:w="5985" w:type="dxa"/>
            <w:vAlign w:val="center"/>
          </w:tcPr>
          <w:p w14:paraId="6149E5CB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可放置12摞药筐，每摞数量≤38，总数量≤450个</w:t>
            </w:r>
          </w:p>
          <w:p w14:paraId="6B017C34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清洗消毒+甩干：</w:t>
            </w:r>
            <w:r>
              <w:rPr>
                <w:rFonts w:ascii="宋体" w:hAnsi="宋体" w:eastAsia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分钟</w:t>
            </w:r>
            <w:r>
              <w:rPr>
                <w:rFonts w:ascii="宋体" w:hAnsi="宋体" w:eastAsia="宋体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38个  烘干时间：约60-90分钟，视消毒时间要求可任意设定。</w:t>
            </w:r>
          </w:p>
        </w:tc>
      </w:tr>
      <w:tr w14:paraId="6A02D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46" w:type="dxa"/>
            <w:vAlign w:val="center"/>
          </w:tcPr>
          <w:p w14:paraId="25126C86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14:paraId="4EDA1B9B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操作一体机</w:t>
            </w:r>
          </w:p>
        </w:tc>
        <w:tc>
          <w:tcPr>
            <w:tcW w:w="5985" w:type="dxa"/>
            <w:vAlign w:val="center"/>
          </w:tcPr>
          <w:p w14:paraId="2061FBBA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配置操作一体机，中文操作，手工或自动操作清洗工作，并实时查看清洗过程。</w:t>
            </w:r>
          </w:p>
        </w:tc>
      </w:tr>
      <w:tr w14:paraId="07A4E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46" w:type="dxa"/>
            <w:vAlign w:val="center"/>
          </w:tcPr>
          <w:p w14:paraId="08F49FDA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14:paraId="2BA51DDA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操作保护</w:t>
            </w:r>
          </w:p>
        </w:tc>
        <w:tc>
          <w:tcPr>
            <w:tcW w:w="5985" w:type="dxa"/>
            <w:vAlign w:val="center"/>
          </w:tcPr>
          <w:p w14:paraId="7876FBC0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采用红外线保护，发生误操作时，设备立刻自动停止，报警系统将自动提示错误原因。</w:t>
            </w:r>
          </w:p>
        </w:tc>
      </w:tr>
      <w:tr w14:paraId="2A216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46" w:type="dxa"/>
            <w:vAlign w:val="center"/>
          </w:tcPr>
          <w:p w14:paraId="5B4549C4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14:paraId="0C2BD80C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安全自检</w:t>
            </w:r>
          </w:p>
        </w:tc>
        <w:tc>
          <w:tcPr>
            <w:tcW w:w="5985" w:type="dxa"/>
            <w:vAlign w:val="center"/>
          </w:tcPr>
          <w:p w14:paraId="090BF0CC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开机自检功能/急停保护/取放筐窗口光幕保护/电机过热、过流、过载保护</w:t>
            </w:r>
          </w:p>
        </w:tc>
      </w:tr>
      <w:tr w14:paraId="3B58F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46" w:type="dxa"/>
            <w:vAlign w:val="center"/>
          </w:tcPr>
          <w:p w14:paraId="5F02402C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14:paraId="7464CFB8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设备运行监测系统</w:t>
            </w:r>
          </w:p>
        </w:tc>
        <w:tc>
          <w:tcPr>
            <w:tcW w:w="5985" w:type="dxa"/>
            <w:vAlign w:val="center"/>
          </w:tcPr>
          <w:p w14:paraId="5A81A9B9">
            <w:pPr>
              <w:adjustRightInd w:val="0"/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设备运行监测系统能记录全天设备运行的状态，可直接在界面上显示</w:t>
            </w:r>
          </w:p>
        </w:tc>
      </w:tr>
      <w:tr w14:paraId="18EB2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46" w:type="dxa"/>
            <w:vAlign w:val="center"/>
          </w:tcPr>
          <w:p w14:paraId="47B2719A">
            <w:pPr>
              <w:pStyle w:val="4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微软雅黑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14:paraId="23BCF398">
            <w:pPr>
              <w:pStyle w:val="4"/>
              <w:adjustRightInd w:val="0"/>
              <w:snapToGrid w:val="0"/>
              <w:spacing w:line="240" w:lineRule="auto"/>
              <w:ind w:firstLine="240"/>
              <w:jc w:val="left"/>
              <w:rPr>
                <w:rFonts w:hint="eastAsia" w:ascii="宋体" w:hAnsi="宋体" w:eastAsia="宋体" w:cs="微软雅黑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bCs/>
                <w:sz w:val="24"/>
                <w:szCs w:val="24"/>
              </w:rPr>
              <w:t>响应时间</w:t>
            </w:r>
          </w:p>
        </w:tc>
        <w:tc>
          <w:tcPr>
            <w:tcW w:w="5985" w:type="dxa"/>
            <w:vAlign w:val="center"/>
          </w:tcPr>
          <w:p w14:paraId="22D9CF1C">
            <w:pPr>
              <w:pStyle w:val="4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微软雅黑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微软雅黑"/>
                <w:bCs/>
                <w:sz w:val="24"/>
                <w:szCs w:val="24"/>
              </w:rPr>
              <w:t>设备维修响应时间必须在2小时以内。</w:t>
            </w:r>
          </w:p>
        </w:tc>
      </w:tr>
    </w:tbl>
    <w:p w14:paraId="4AA072E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63B53"/>
    <w:rsid w:val="6BE6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7"/>
    <w:basedOn w:val="1"/>
    <w:qFormat/>
    <w:uiPriority w:val="0"/>
    <w:pPr>
      <w:widowControl/>
      <w:spacing w:line="480" w:lineRule="exact"/>
      <w:jc w:val="center"/>
    </w:pPr>
    <w:rPr>
      <w:rFonts w:ascii="Times New Roman" w:hAnsi="Times New Roman" w:eastAsia="方正大标宋简体" w:cs="Times New Roman"/>
      <w:spacing w:val="6"/>
      <w:kern w:val="0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2024-12-31T05:45:00Z</dcterms:created>
  <dc:creator>微信用户</dc:creator>
  <cp:lastModifiedBy>微信用户</cp:lastModifiedBy>
  <dcterms:modified xsi:type="dcterms:W3CDTF">2024-12-31T05:45:44Z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4CC691E361904744B65DE22712424AE3_11</vt:lpwstr>
  </property>
  <property fmtid="{D5CDD505-2E9C-101B-9397-08002B2CF9AE}" pid="4" name="KSOTemplateDocerSaveRecord">
    <vt:lpwstr>eyJoZGlkIjoiNmUyNTg0NDk5OGJiZmZjZGI0MmNkODBlMzUyOWZhNDkiLCJ1c2VySWQiOiIxMjEwMDM5Mjg3In0=</vt:lpwstr>
  </property>
</Properties>
</file>