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845"/>
        <w:gridCol w:w="3511"/>
        <w:gridCol w:w="3463"/>
      </w:tblGrid>
      <w:tr w14:paraId="453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AB23CB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845" w:type="dxa"/>
          </w:tcPr>
          <w:p w14:paraId="22D0B61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3511" w:type="dxa"/>
          </w:tcPr>
          <w:p w14:paraId="3BE74AD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招募报价区间</w:t>
            </w:r>
          </w:p>
          <w:p w14:paraId="038D9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63" w:type="dxa"/>
          </w:tcPr>
          <w:p w14:paraId="6B054BC4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投标人报价</w:t>
            </w:r>
          </w:p>
        </w:tc>
      </w:tr>
      <w:tr w14:paraId="03F6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498563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845" w:type="dxa"/>
          </w:tcPr>
          <w:p w14:paraId="032F68F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常规B</w:t>
            </w: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项目(两周期项目，无烟碱测试、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超、胸片检查，洗脱期少于</w:t>
            </w: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天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11" w:type="dxa"/>
          </w:tcPr>
          <w:p w14:paraId="4CDAE3C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1500-2500元/例</w:t>
            </w:r>
          </w:p>
        </w:tc>
        <w:tc>
          <w:tcPr>
            <w:tcW w:w="3463" w:type="dxa"/>
          </w:tcPr>
          <w:p w14:paraId="04607860">
            <w:pPr>
              <w:rPr>
                <w:rFonts w:hint="eastAsia"/>
                <w:sz w:val="28"/>
                <w:szCs w:val="28"/>
              </w:rPr>
            </w:pPr>
          </w:p>
        </w:tc>
      </w:tr>
      <w:tr w14:paraId="7B6C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C01080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845" w:type="dxa"/>
          </w:tcPr>
          <w:p w14:paraId="3E9E79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创新药、生物类药物、麻醉药等特殊类别药物的研究项目</w:t>
            </w:r>
          </w:p>
        </w:tc>
        <w:tc>
          <w:tcPr>
            <w:tcW w:w="3511" w:type="dxa"/>
          </w:tcPr>
          <w:p w14:paraId="60AB8F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2500-6000元/例</w:t>
            </w:r>
          </w:p>
        </w:tc>
        <w:tc>
          <w:tcPr>
            <w:tcW w:w="3463" w:type="dxa"/>
          </w:tcPr>
          <w:p w14:paraId="30B719FC">
            <w:pPr>
              <w:rPr>
                <w:rFonts w:hint="eastAsia"/>
                <w:sz w:val="28"/>
                <w:szCs w:val="28"/>
              </w:rPr>
            </w:pPr>
          </w:p>
        </w:tc>
      </w:tr>
      <w:tr w14:paraId="08AD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41590D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845" w:type="dxa"/>
          </w:tcPr>
          <w:p w14:paraId="1A632EF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受试对象为大龄、绝经期女性、患者等特殊人群的项目</w:t>
            </w:r>
          </w:p>
        </w:tc>
        <w:tc>
          <w:tcPr>
            <w:tcW w:w="3511" w:type="dxa"/>
          </w:tcPr>
          <w:p w14:paraId="6A0CF0C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2500-15000元/例</w:t>
            </w:r>
          </w:p>
        </w:tc>
        <w:tc>
          <w:tcPr>
            <w:tcW w:w="3463" w:type="dxa"/>
          </w:tcPr>
          <w:p w14:paraId="0D7CD2BD">
            <w:pPr>
              <w:rPr>
                <w:rFonts w:hint="eastAsia"/>
                <w:sz w:val="28"/>
                <w:szCs w:val="28"/>
              </w:rPr>
            </w:pPr>
          </w:p>
        </w:tc>
      </w:tr>
      <w:tr w14:paraId="2115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E4C64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845" w:type="dxa"/>
          </w:tcPr>
          <w:p w14:paraId="53C56A1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特殊剂型、特殊设计的项目，入组要求结核双阴性、三阴性项目；有非常规检测指标的项目如烟碱测试、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超、胸片等</w:t>
            </w:r>
          </w:p>
        </w:tc>
        <w:tc>
          <w:tcPr>
            <w:tcW w:w="3511" w:type="dxa"/>
          </w:tcPr>
          <w:p w14:paraId="5782DF9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2500-10000元/例</w:t>
            </w:r>
          </w:p>
        </w:tc>
        <w:tc>
          <w:tcPr>
            <w:tcW w:w="3463" w:type="dxa"/>
          </w:tcPr>
          <w:p w14:paraId="52C9C19C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7891884C">
      <w:pPr>
        <w:spacing w:line="360" w:lineRule="auto"/>
        <w:rPr>
          <w:rFonts w:hint="eastAsia" w:ascii="宋体" w:hAnsi="宋体"/>
          <w:kern w:val="0"/>
          <w:sz w:val="24"/>
        </w:rPr>
      </w:pPr>
    </w:p>
    <w:p w14:paraId="31BA1F14">
      <w:pPr>
        <w:rPr>
          <w:rFonts w:hint="eastAsia"/>
          <w:sz w:val="28"/>
          <w:szCs w:val="28"/>
        </w:rPr>
      </w:pPr>
    </w:p>
    <w:p w14:paraId="75222B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14:paraId="54BE789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招募类别</w:t>
      </w:r>
    </w:p>
    <w:p w14:paraId="315BCF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男性（成功入组并完成项目、成功入组但中途脱落/退出）</w:t>
      </w:r>
    </w:p>
    <w:p w14:paraId="2A270B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女性（成功入组并完成项目、成功入组但中途脱落/退出）</w:t>
      </w:r>
    </w:p>
    <w:p w14:paraId="0B35FDF1">
      <w:pPr>
        <w:spacing w:line="360" w:lineRule="auto"/>
        <w:rPr>
          <w:rFonts w:ascii="宋体" w:hAnsi="宋体"/>
          <w:kern w:val="0"/>
          <w:sz w:val="24"/>
        </w:rPr>
      </w:pPr>
    </w:p>
    <w:p w14:paraId="0226D5B5">
      <w:pPr>
        <w:spacing w:line="360" w:lineRule="auto"/>
        <w:rPr>
          <w:rFonts w:hint="default" w:ascii="宋体" w:hAnsi="宋体" w:eastAsiaTheme="minorEastAsia"/>
          <w:color w:val="00B0F0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金山院区及虹口院区统一报价。</w:t>
      </w:r>
      <w:r>
        <w:rPr>
          <w:rFonts w:hint="eastAsia" w:ascii="宋体" w:hAnsi="宋体"/>
          <w:color w:val="00B0F0"/>
          <w:kern w:val="0"/>
          <w:sz w:val="24"/>
        </w:rPr>
        <w:t>未列明的特殊项目价格后续由投标人与医院协商后确定。以上几大类项目</w:t>
      </w:r>
      <w:r>
        <w:rPr>
          <w:rFonts w:hint="eastAsia" w:ascii="宋体" w:hAnsi="宋体"/>
          <w:kern w:val="0"/>
          <w:sz w:val="24"/>
        </w:rPr>
        <w:t>如果出现招募困难等特殊情况，后续由投标人和医院协商后确定。</w:t>
      </w:r>
      <w:r>
        <w:rPr>
          <w:rFonts w:hint="eastAsia" w:ascii="宋体" w:hAnsi="宋体"/>
          <w:kern w:val="0"/>
          <w:sz w:val="24"/>
          <w:lang w:val="en-US" w:eastAsia="zh-CN"/>
        </w:rPr>
        <w:t>单个项目金额≥30万（含税）需委托第三方招标公司招标。</w:t>
      </w:r>
      <w:bookmarkStart w:id="0" w:name="_GoBack"/>
      <w:bookmarkEnd w:id="0"/>
    </w:p>
    <w:p w14:paraId="26E12B3D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MDg4ZTRjODY5ZTJhODIxZmU2NmQ2NDJlYzcxOWYifQ=="/>
  </w:docVars>
  <w:rsids>
    <w:rsidRoot w:val="00083F46"/>
    <w:rsid w:val="00083F46"/>
    <w:rsid w:val="00106A32"/>
    <w:rsid w:val="001414C3"/>
    <w:rsid w:val="002B4B73"/>
    <w:rsid w:val="003D462D"/>
    <w:rsid w:val="00447181"/>
    <w:rsid w:val="005279CD"/>
    <w:rsid w:val="00595AA0"/>
    <w:rsid w:val="007E1F18"/>
    <w:rsid w:val="00A27399"/>
    <w:rsid w:val="00A33624"/>
    <w:rsid w:val="00CD383C"/>
    <w:rsid w:val="00DB4264"/>
    <w:rsid w:val="00E00FA3"/>
    <w:rsid w:val="00E574D2"/>
    <w:rsid w:val="00E6323D"/>
    <w:rsid w:val="00F526E4"/>
    <w:rsid w:val="00FE71BB"/>
    <w:rsid w:val="14DC03AD"/>
    <w:rsid w:val="24426CB8"/>
    <w:rsid w:val="342844A1"/>
    <w:rsid w:val="437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1E3D-641A-465A-A54F-6CC0A4D693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392</Characters>
  <Lines>3</Lines>
  <Paragraphs>1</Paragraphs>
  <TotalTime>50</TotalTime>
  <ScaleCrop>false</ScaleCrop>
  <LinksUpToDate>false</LinksUpToDate>
  <CharactersWithSpaces>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2024-08-13T01:15:00Z</dcterms:created>
  <dc:creator>yaoxiaoying</dc:creator>
  <cp:lastModifiedBy>微信用户</cp:lastModifiedBy>
  <dcterms:modified xsi:type="dcterms:W3CDTF">2024-08-19T06:08:07Z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3A61C9F301C141B3B8712578FC6BCFFB_13</vt:lpwstr>
  </property>
</Properties>
</file>