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6F80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偏离</w:t>
      </w:r>
      <w:bookmarkStart w:id="2" w:name="_GoBack"/>
      <w:bookmarkEnd w:id="2"/>
      <w:r>
        <w:rPr>
          <w:rFonts w:hint="eastAsia"/>
          <w:b/>
          <w:sz w:val="30"/>
          <w:szCs w:val="30"/>
        </w:rPr>
        <w:t>方案报告表</w:t>
      </w:r>
    </w:p>
    <w:p w14:paraId="30A7888B">
      <w:pPr>
        <w:rPr>
          <w:b/>
        </w:rPr>
      </w:pPr>
    </w:p>
    <w:p w14:paraId="6A2C2310"/>
    <w:tbl>
      <w:tblPr>
        <w:tblStyle w:val="4"/>
        <w:tblW w:w="14760" w:type="dxa"/>
        <w:tblInd w:w="-9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679"/>
        <w:gridCol w:w="1620"/>
        <w:gridCol w:w="3690"/>
        <w:gridCol w:w="990"/>
        <w:gridCol w:w="5130"/>
      </w:tblGrid>
      <w:tr w14:paraId="6D92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51" w:type="dxa"/>
            <w:shd w:val="clear" w:color="000000" w:fill="DDEBF7"/>
            <w:noWrap/>
            <w:vAlign w:val="center"/>
          </w:tcPr>
          <w:p w14:paraId="0A1E3433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bookmarkStart w:id="0" w:name="OLE_LINK16"/>
            <w:bookmarkStart w:id="1" w:name="OLE_LINK15"/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受试者编号</w:t>
            </w:r>
          </w:p>
          <w:p w14:paraId="393E6C67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ubject No.</w:t>
            </w:r>
          </w:p>
        </w:tc>
        <w:tc>
          <w:tcPr>
            <w:tcW w:w="1679" w:type="dxa"/>
            <w:shd w:val="clear" w:color="000000" w:fill="DDEBF7"/>
            <w:noWrap/>
            <w:vAlign w:val="center"/>
          </w:tcPr>
          <w:p w14:paraId="103914C3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发生日期</w:t>
            </w:r>
          </w:p>
          <w:p w14:paraId="54BAE8D2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Date of deviation</w:t>
            </w:r>
          </w:p>
        </w:tc>
        <w:tc>
          <w:tcPr>
            <w:tcW w:w="1620" w:type="dxa"/>
            <w:shd w:val="clear" w:color="000000" w:fill="DDEBF7"/>
          </w:tcPr>
          <w:p w14:paraId="48ED2C8B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发现</w:t>
            </w:r>
            <w:r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日期</w:t>
            </w:r>
          </w:p>
          <w:p w14:paraId="0C9F510A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Date noted</w:t>
            </w:r>
          </w:p>
        </w:tc>
        <w:tc>
          <w:tcPr>
            <w:tcW w:w="3690" w:type="dxa"/>
            <w:shd w:val="clear" w:color="000000" w:fill="DDEBF7"/>
            <w:vAlign w:val="center"/>
          </w:tcPr>
          <w:p w14:paraId="32EFCFED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事件描述</w:t>
            </w:r>
          </w:p>
          <w:p w14:paraId="37932156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Discribe Deviation</w:t>
            </w:r>
          </w:p>
        </w:tc>
        <w:tc>
          <w:tcPr>
            <w:tcW w:w="990" w:type="dxa"/>
            <w:shd w:val="clear" w:color="000000" w:fill="DDEBF7"/>
            <w:noWrap/>
            <w:vAlign w:val="center"/>
          </w:tcPr>
          <w:p w14:paraId="457BBB4B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级别</w:t>
            </w:r>
          </w:p>
          <w:p w14:paraId="42F56C48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Severity</w:t>
            </w:r>
          </w:p>
        </w:tc>
        <w:tc>
          <w:tcPr>
            <w:tcW w:w="5130" w:type="dxa"/>
            <w:shd w:val="clear" w:color="000000" w:fill="DDEBF7"/>
            <w:vAlign w:val="center"/>
          </w:tcPr>
          <w:p w14:paraId="21B6447E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处理</w:t>
            </w:r>
          </w:p>
          <w:p w14:paraId="7C9CDB09">
            <w:pPr>
              <w:jc w:val="center"/>
              <w:rPr>
                <w:rFonts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Calibri"/>
                <w:b/>
                <w:bCs/>
                <w:color w:val="000000"/>
                <w:sz w:val="18"/>
                <w:szCs w:val="18"/>
              </w:rPr>
              <w:t>Action Taken</w:t>
            </w:r>
          </w:p>
        </w:tc>
      </w:tr>
      <w:tr w14:paraId="45D1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651" w:type="dxa"/>
            <w:shd w:val="clear" w:color="auto" w:fill="auto"/>
            <w:noWrap/>
          </w:tcPr>
          <w:p w14:paraId="129668D1">
            <w:pP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  <w:noWrap/>
          </w:tcPr>
          <w:p w14:paraId="37F17978">
            <w:pPr>
              <w:jc w:val="center"/>
              <w:rPr>
                <w:rFonts w:ascii="Calibri" w:hAnsi="Calibri" w:cs="Calibri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</w:tcPr>
          <w:p w14:paraId="6D7BB689">
            <w:pPr>
              <w:jc w:val="center"/>
              <w:rPr>
                <w:rFonts w:ascii="Calibri" w:hAnsi="Calibri" w:cs="Calibri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</w:tcPr>
          <w:p w14:paraId="0C8DACD3">
            <w:pPr>
              <w:jc w:val="left"/>
              <w:rPr>
                <w:rFonts w:ascii="Calibri" w:hAnsi="Calibri" w:cs="Calibri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  <w:noWrap/>
          </w:tcPr>
          <w:p w14:paraId="56B1CC98">
            <w:pPr>
              <w:rPr>
                <w:rFonts w:ascii="Calibri" w:hAnsi="Calibri" w:cs="Calibri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5130" w:type="dxa"/>
            <w:shd w:val="clear" w:color="auto" w:fill="auto"/>
          </w:tcPr>
          <w:p w14:paraId="0FBBDEE0">
            <w:pPr>
              <w:jc w:val="left"/>
              <w:rPr>
                <w:rFonts w:ascii="Calibri" w:hAnsi="Calibri" w:cs="Calibri" w:eastAsiaTheme="minorEastAsia"/>
                <w:color w:val="000000"/>
                <w:sz w:val="18"/>
                <w:szCs w:val="18"/>
              </w:rPr>
            </w:pPr>
          </w:p>
        </w:tc>
      </w:tr>
      <w:bookmarkEnd w:id="0"/>
      <w:bookmarkEnd w:id="1"/>
    </w:tbl>
    <w:p w14:paraId="0D30DF80"/>
    <w:p w14:paraId="00A4B98C"/>
    <w:p w14:paraId="0E80ABA8"/>
    <w:p w14:paraId="60BE0C84"/>
    <w:p w14:paraId="30E9230A"/>
    <w:p w14:paraId="3ECF9B5C"/>
    <w:p w14:paraId="671A2497">
      <w:pPr>
        <w:spacing w:before="120" w:beforeLines="50" w:line="360" w:lineRule="auto"/>
        <w:rPr>
          <w:sz w:val="22"/>
          <w:szCs w:val="22"/>
        </w:rPr>
      </w:pPr>
    </w:p>
    <w:p w14:paraId="7B044511">
      <w:pPr>
        <w:spacing w:before="120" w:beforeLines="50" w:line="360" w:lineRule="auto"/>
        <w:rPr>
          <w:sz w:val="22"/>
          <w:szCs w:val="22"/>
        </w:rPr>
      </w:pPr>
      <w:r>
        <w:rPr>
          <w:sz w:val="22"/>
          <w:szCs w:val="22"/>
        </w:rPr>
        <w:t>签名（Signature）：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rFonts w:hint="eastAsia"/>
          <w:sz w:val="22"/>
          <w:szCs w:val="22"/>
          <w:u w:val="single"/>
        </w:rPr>
        <w:t xml:space="preserve">    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　　　　　　日期（Date）：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3AECE74"/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B9"/>
    <w:rsid w:val="00232390"/>
    <w:rsid w:val="00251421"/>
    <w:rsid w:val="00494842"/>
    <w:rsid w:val="004E2A92"/>
    <w:rsid w:val="00562420"/>
    <w:rsid w:val="00646639"/>
    <w:rsid w:val="00833980"/>
    <w:rsid w:val="008A06CA"/>
    <w:rsid w:val="008C3847"/>
    <w:rsid w:val="00A322BC"/>
    <w:rsid w:val="00B575B9"/>
    <w:rsid w:val="00DE21E1"/>
    <w:rsid w:val="00EF6D59"/>
    <w:rsid w:val="1ED519D8"/>
    <w:rsid w:val="74C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</w:pPr>
  </w:style>
  <w:style w:type="character" w:customStyle="1" w:styleId="6">
    <w:name w:val="页眉 Char"/>
    <w:basedOn w:val="5"/>
    <w:link w:val="3"/>
    <w:qFormat/>
    <w:uiPriority w:val="99"/>
  </w:style>
  <w:style w:type="character" w:customStyle="1" w:styleId="7">
    <w:name w:val="页脚 Char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Quintiles</Company>
  <Pages>1</Pages>
  <Words>52</Words>
  <Characters>121</Characters>
  <Lines>1</Lines>
  <Paragraphs>1</Paragraphs>
  <TotalTime>11</TotalTime>
  <ScaleCrop>false</ScaleCrop>
  <LinksUpToDate>false</LinksUpToDate>
  <CharactersWithSpaces>145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2015-09-16T05:53:00Z</dcterms:created>
  <dc:creator>Yang Liu</dc:creator>
  <cp:lastModifiedBy>刘晓茜</cp:lastModifiedBy>
  <dcterms:modified xsi:type="dcterms:W3CDTF">2025-06-10T06:41:21Z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eyJoZGlkIjoiNjgxNDdmMGI1NjI0N2U5MjY5ZWY1ZWQ4OTkxOGY3NDAiLCJ1c2VySWQiOiI2OTYwMjA2OTMifQ==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3762768D37E742CFA1CBC253F4FBD00C_13</vt:lpwstr>
  </property>
</Properties>
</file>