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/>
          <w:b/>
          <w:bCs/>
          <w:sz w:val="24"/>
          <w:szCs w:val="24"/>
        </w:rPr>
      </w:pPr>
    </w:p>
    <w:p>
      <w:pPr>
        <w:spacing w:line="240" w:lineRule="atLeast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各位主任，科研秘书：您好！</w:t>
      </w:r>
    </w:p>
    <w:p>
      <w:pPr>
        <w:spacing w:line="480" w:lineRule="auto"/>
        <w:ind w:firstLine="480" w:firstLineChars="200"/>
        <w:rPr>
          <w:rFonts w:hint="eastAsia"/>
          <w:sz w:val="24"/>
          <w:szCs w:val="28"/>
        </w:rPr>
      </w:pPr>
      <w:r>
        <w:rPr>
          <w:sz w:val="24"/>
          <w:szCs w:val="28"/>
        </w:rPr>
        <w:t>2023</w:t>
      </w:r>
      <w:r>
        <w:rPr>
          <w:rFonts w:hint="eastAsia"/>
          <w:sz w:val="24"/>
          <w:szCs w:val="28"/>
        </w:rPr>
        <w:t>年度上海市卫生健康委员会卫生行业临床研究专项现已开始申报。现将相关指南和材料转发各位，请仔细研读指南各项要求并在科内广泛传达。</w:t>
      </w:r>
    </w:p>
    <w:p>
      <w:pPr>
        <w:spacing w:line="48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请符合条件且有意申报人员在</w:t>
      </w:r>
      <w:r>
        <w:rPr>
          <w:sz w:val="24"/>
          <w:szCs w:val="28"/>
          <w:highlight w:val="yellow"/>
        </w:rPr>
        <w:t>4</w:t>
      </w:r>
      <w:r>
        <w:rPr>
          <w:rFonts w:hint="eastAsia"/>
          <w:sz w:val="24"/>
          <w:szCs w:val="28"/>
          <w:highlight w:val="yellow"/>
        </w:rPr>
        <w:t>月</w:t>
      </w:r>
      <w:r>
        <w:rPr>
          <w:sz w:val="24"/>
          <w:szCs w:val="28"/>
          <w:highlight w:val="yellow"/>
        </w:rPr>
        <w:t>17</w:t>
      </w:r>
      <w:r>
        <w:rPr>
          <w:rFonts w:hint="eastAsia"/>
          <w:sz w:val="24"/>
          <w:szCs w:val="28"/>
          <w:highlight w:val="yellow"/>
        </w:rPr>
        <w:t>日前</w:t>
      </w:r>
      <w:r>
        <w:rPr>
          <w:rFonts w:hint="eastAsia"/>
          <w:sz w:val="24"/>
          <w:szCs w:val="28"/>
        </w:rPr>
        <w:t>将申报意向（附件</w:t>
      </w:r>
      <w:r>
        <w:rPr>
          <w:sz w:val="24"/>
          <w:szCs w:val="28"/>
        </w:rPr>
        <w:t>1</w:t>
      </w:r>
      <w:r>
        <w:rPr>
          <w:rFonts w:hint="eastAsia"/>
          <w:sz w:val="24"/>
          <w:szCs w:val="28"/>
        </w:rPr>
        <w:t>）</w:t>
      </w:r>
      <w:r>
        <w:rPr>
          <w:rFonts w:hint="eastAsia"/>
          <w:sz w:val="24"/>
          <w:szCs w:val="28"/>
        </w:rPr>
        <w:fldChar w:fldCharType="begin"/>
      </w:r>
      <w:r>
        <w:rPr>
          <w:rFonts w:hint="eastAsia"/>
          <w:sz w:val="24"/>
          <w:szCs w:val="28"/>
        </w:rPr>
        <w:instrText xml:space="preserve"> HYPERLINK "mailto:反馈至科研部邮箱zhongxinkeyan@vip.126.com" </w:instrText>
      </w:r>
      <w:r>
        <w:rPr>
          <w:rFonts w:hint="eastAsia"/>
          <w:sz w:val="24"/>
          <w:szCs w:val="28"/>
        </w:rPr>
        <w:fldChar w:fldCharType="separate"/>
      </w:r>
      <w:r>
        <w:rPr>
          <w:rFonts w:hint="eastAsia"/>
          <w:sz w:val="24"/>
          <w:szCs w:val="28"/>
        </w:rPr>
        <w:t>反馈至科研部邮箱zhongxinkeyan@vip.126.com</w:t>
      </w:r>
      <w:r>
        <w:rPr>
          <w:rFonts w:hint="eastAsia"/>
          <w:sz w:val="24"/>
          <w:szCs w:val="28"/>
        </w:rPr>
        <w:fldChar w:fldCharType="end"/>
      </w:r>
      <w:r>
        <w:rPr>
          <w:rFonts w:hint="eastAsia"/>
          <w:sz w:val="24"/>
          <w:szCs w:val="28"/>
        </w:rPr>
        <w:t>。并于</w:t>
      </w:r>
      <w:r>
        <w:rPr>
          <w:rFonts w:hint="eastAsia"/>
          <w:sz w:val="24"/>
          <w:szCs w:val="28"/>
          <w:highlight w:val="yellow"/>
        </w:rPr>
        <w:t>4月24日前</w:t>
      </w:r>
      <w:r>
        <w:rPr>
          <w:rFonts w:hint="eastAsia"/>
          <w:sz w:val="24"/>
          <w:szCs w:val="28"/>
        </w:rPr>
        <w:t>申请书（附件2）</w:t>
      </w:r>
      <w:r>
        <w:rPr>
          <w:rFonts w:hint="eastAsia"/>
          <w:sz w:val="24"/>
          <w:szCs w:val="28"/>
        </w:rPr>
        <w:fldChar w:fldCharType="begin"/>
      </w:r>
      <w:r>
        <w:rPr>
          <w:rFonts w:hint="eastAsia"/>
          <w:sz w:val="24"/>
          <w:szCs w:val="28"/>
        </w:rPr>
        <w:instrText xml:space="preserve"> HYPERLINK "mailto:反馈至科研部邮箱zhongxinkeyan@vip.126.com" </w:instrText>
      </w:r>
      <w:r>
        <w:rPr>
          <w:rFonts w:hint="eastAsia"/>
          <w:sz w:val="24"/>
          <w:szCs w:val="28"/>
        </w:rPr>
        <w:fldChar w:fldCharType="separate"/>
      </w:r>
      <w:r>
        <w:rPr>
          <w:rFonts w:hint="eastAsia"/>
          <w:sz w:val="24"/>
          <w:szCs w:val="28"/>
        </w:rPr>
        <w:t>反馈至科研部邮箱参加遴选</w:t>
      </w:r>
      <w:r>
        <w:rPr>
          <w:rFonts w:hint="eastAsia"/>
          <w:sz w:val="24"/>
          <w:szCs w:val="28"/>
        </w:rPr>
        <w:fldChar w:fldCharType="end"/>
      </w:r>
      <w:r>
        <w:rPr>
          <w:rFonts w:hint="eastAsia"/>
          <w:sz w:val="24"/>
          <w:szCs w:val="28"/>
        </w:rPr>
        <w:t>。</w:t>
      </w:r>
      <w:r>
        <w:rPr>
          <w:rFonts w:hint="eastAsia"/>
          <w:b/>
          <w:bCs/>
          <w:sz w:val="24"/>
          <w:szCs w:val="28"/>
        </w:rPr>
        <w:t>邮件标题格式</w:t>
      </w:r>
      <w:r>
        <w:rPr>
          <w:rFonts w:hint="eastAsia"/>
          <w:sz w:val="24"/>
          <w:szCs w:val="28"/>
        </w:rPr>
        <w:t>为“委级面上</w:t>
      </w:r>
      <w:r>
        <w:rPr>
          <w:sz w:val="24"/>
          <w:szCs w:val="28"/>
        </w:rPr>
        <w:t>/</w:t>
      </w:r>
      <w:r>
        <w:rPr>
          <w:rFonts w:hint="eastAsia"/>
          <w:sz w:val="24"/>
          <w:szCs w:val="28"/>
        </w:rPr>
        <w:t>青年</w:t>
      </w:r>
      <w:r>
        <w:rPr>
          <w:sz w:val="24"/>
          <w:szCs w:val="28"/>
        </w:rPr>
        <w:t>+</w:t>
      </w:r>
      <w:r>
        <w:rPr>
          <w:rFonts w:hint="eastAsia"/>
          <w:sz w:val="24"/>
          <w:szCs w:val="28"/>
        </w:rPr>
        <w:t>部门</w:t>
      </w:r>
      <w:r>
        <w:rPr>
          <w:sz w:val="24"/>
          <w:szCs w:val="28"/>
        </w:rPr>
        <w:t>+</w:t>
      </w:r>
      <w:r>
        <w:rPr>
          <w:rFonts w:hint="eastAsia"/>
          <w:sz w:val="24"/>
          <w:szCs w:val="28"/>
        </w:rPr>
        <w:t>申报人姓名”。</w:t>
      </w:r>
    </w:p>
    <w:p>
      <w:pPr>
        <w:spacing w:line="480" w:lineRule="auto"/>
        <w:ind w:firstLine="480" w:firstLineChars="200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注意事项：</w:t>
      </w:r>
    </w:p>
    <w:p>
      <w:pPr>
        <w:pStyle w:val="7"/>
        <w:numPr>
          <w:ilvl w:val="0"/>
          <w:numId w:val="1"/>
        </w:numPr>
        <w:spacing w:line="48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此项目中心限项申报：根据卫健委下达各单位《申报名额明细》，中心今年可申报</w:t>
      </w:r>
      <w:r>
        <w:rPr>
          <w:rFonts w:hint="eastAsia"/>
          <w:b/>
          <w:bCs/>
          <w:sz w:val="24"/>
          <w:szCs w:val="28"/>
        </w:rPr>
        <w:t>面上项目</w:t>
      </w:r>
      <w:r>
        <w:rPr>
          <w:b/>
          <w:bCs/>
          <w:sz w:val="24"/>
          <w:szCs w:val="28"/>
        </w:rPr>
        <w:t>6</w:t>
      </w:r>
      <w:r>
        <w:rPr>
          <w:rFonts w:hint="eastAsia"/>
          <w:b/>
          <w:bCs/>
          <w:sz w:val="24"/>
          <w:szCs w:val="28"/>
        </w:rPr>
        <w:t>项</w:t>
      </w:r>
      <w:r>
        <w:rPr>
          <w:rFonts w:hint="eastAsia"/>
          <w:sz w:val="24"/>
          <w:szCs w:val="28"/>
        </w:rPr>
        <w:t>，</w:t>
      </w:r>
      <w:r>
        <w:rPr>
          <w:rFonts w:hint="eastAsia"/>
          <w:b/>
          <w:bCs/>
          <w:sz w:val="24"/>
          <w:szCs w:val="28"/>
        </w:rPr>
        <w:t>青年项目</w:t>
      </w:r>
      <w:r>
        <w:rPr>
          <w:b/>
          <w:bCs/>
          <w:sz w:val="24"/>
          <w:szCs w:val="28"/>
        </w:rPr>
        <w:t>6</w:t>
      </w:r>
      <w:r>
        <w:rPr>
          <w:rFonts w:hint="eastAsia"/>
          <w:b/>
          <w:bCs/>
          <w:sz w:val="24"/>
          <w:szCs w:val="28"/>
        </w:rPr>
        <w:t>项</w:t>
      </w:r>
      <w:r>
        <w:rPr>
          <w:rFonts w:hint="eastAsia"/>
          <w:sz w:val="24"/>
          <w:szCs w:val="28"/>
        </w:rPr>
        <w:t>。</w:t>
      </w:r>
    </w:p>
    <w:p>
      <w:pPr>
        <w:pStyle w:val="7"/>
        <w:numPr>
          <w:ilvl w:val="0"/>
          <w:numId w:val="1"/>
        </w:numPr>
        <w:spacing w:line="48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管理类项目不属于临床研究专项申报受理范围</w:t>
      </w:r>
    </w:p>
    <w:p>
      <w:pPr>
        <w:pStyle w:val="7"/>
        <w:numPr>
          <w:ilvl w:val="0"/>
          <w:numId w:val="1"/>
        </w:numPr>
        <w:spacing w:line="48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在研局级及以上科研项目者，同等条件下不优先推荐</w:t>
      </w:r>
    </w:p>
    <w:p>
      <w:pPr>
        <w:pStyle w:val="7"/>
        <w:numPr>
          <w:ilvl w:val="0"/>
          <w:numId w:val="1"/>
        </w:numPr>
        <w:spacing w:line="480" w:lineRule="auto"/>
        <w:ind w:firstLineChars="0"/>
      </w:pPr>
      <w:r>
        <w:rPr>
          <w:rFonts w:hint="eastAsia"/>
          <w:sz w:val="24"/>
          <w:szCs w:val="28"/>
        </w:rPr>
        <w:t>请注意时间节点，逾期未反馈视为放弃此次申报，不再受理。谢谢配合！</w:t>
      </w:r>
    </w:p>
    <w:p>
      <w:pPr>
        <w:spacing w:line="240" w:lineRule="atLeast"/>
        <w:ind w:firstLine="420" w:firstLineChars="0"/>
        <w:rPr>
          <w:rFonts w:hint="eastAsia"/>
          <w:sz w:val="24"/>
          <w:szCs w:val="24"/>
        </w:rPr>
      </w:pPr>
    </w:p>
    <w:p>
      <w:pPr>
        <w:spacing w:line="240" w:lineRule="atLeast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 xml:space="preserve">指南和材料： </w:t>
      </w:r>
      <w:r>
        <w:rPr>
          <w:b/>
          <w:sz w:val="24"/>
          <w:szCs w:val="24"/>
        </w:rPr>
        <w:t>详见</w:t>
      </w:r>
      <w:r>
        <w:rPr>
          <w:rFonts w:hint="eastAsia"/>
          <w:b/>
          <w:sz w:val="24"/>
          <w:szCs w:val="24"/>
          <w:lang w:val="en-US" w:eastAsia="zh-CN"/>
        </w:rPr>
        <w:t>群消息4.11</w:t>
      </w:r>
      <w:r>
        <w:rPr>
          <w:rFonts w:hint="eastAsia"/>
          <w:b/>
          <w:sz w:val="24"/>
          <w:szCs w:val="24"/>
        </w:rPr>
        <w:t>日</w:t>
      </w:r>
      <w:r>
        <w:rPr>
          <w:b/>
          <w:sz w:val="24"/>
          <w:szCs w:val="24"/>
        </w:rPr>
        <w:t>发布</w:t>
      </w:r>
      <w:r>
        <w:rPr>
          <w:rFonts w:hint="eastAsia"/>
          <w:b/>
          <w:sz w:val="24"/>
          <w:szCs w:val="24"/>
          <w:lang w:val="en-US" w:eastAsia="zh-CN"/>
        </w:rPr>
        <w:t>于</w:t>
      </w:r>
      <w:r>
        <w:rPr>
          <w:rFonts w:hint="eastAsia"/>
          <w:b/>
          <w:sz w:val="24"/>
          <w:szCs w:val="24"/>
          <w:lang w:eastAsia="zh-CN"/>
        </w:rPr>
        <w:t>《</w:t>
      </w:r>
      <w:r>
        <w:rPr>
          <w:rFonts w:hint="eastAsia"/>
          <w:b/>
          <w:sz w:val="24"/>
          <w:szCs w:val="24"/>
        </w:rPr>
        <w:t>科研项目申报与科研管理群暨科研秘书群</w:t>
      </w:r>
      <w:r>
        <w:rPr>
          <w:rFonts w:hint="eastAsia"/>
          <w:b/>
          <w:sz w:val="24"/>
          <w:szCs w:val="24"/>
          <w:lang w:eastAsia="zh-CN"/>
        </w:rPr>
        <w:t>》</w:t>
      </w:r>
      <w:r>
        <w:rPr>
          <w:rFonts w:hint="eastAsia"/>
          <w:b/>
          <w:sz w:val="24"/>
          <w:szCs w:val="24"/>
          <w:lang w:val="en-US" w:eastAsia="zh-CN"/>
        </w:rPr>
        <w:t>和《全员群》</w:t>
      </w:r>
      <w:r>
        <w:rPr>
          <w:b/>
          <w:sz w:val="24"/>
          <w:szCs w:val="24"/>
        </w:rPr>
        <w:t>。</w:t>
      </w:r>
    </w:p>
    <w:p>
      <w:pPr>
        <w:spacing w:line="240" w:lineRule="atLeast"/>
        <w:jc w:val="both"/>
        <w:rPr>
          <w:sz w:val="24"/>
          <w:szCs w:val="24"/>
        </w:rPr>
      </w:pPr>
    </w:p>
    <w:p>
      <w:pPr>
        <w:wordWrap w:val="0"/>
        <w:spacing w:line="240" w:lineRule="atLeast"/>
        <w:jc w:val="righ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科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研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部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sz w:val="24"/>
          <w:szCs w:val="24"/>
        </w:rPr>
        <w:t>日</w:t>
      </w:r>
    </w:p>
    <w:p>
      <w:pPr>
        <w:spacing w:line="240" w:lineRule="atLeast"/>
        <w:jc w:val="right"/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24765</wp:posOffset>
            </wp:positionV>
            <wp:extent cx="1571625" cy="1752600"/>
            <wp:effectExtent l="0" t="0" r="9525" b="0"/>
            <wp:wrapNone/>
            <wp:docPr id="2" name="图片 2" descr="C:\Users\1\AppData\Roaming\DingTalk\60423516_v2\ImageFiles\ee\lALPDh0cOW8sTUTMuMyl_165_1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1\AppData\Roaming\DingTalk\60423516_v2\ImageFiles\ee\lALPDh0cOW8sTUTMuMyl_165_18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4"/>
          <w:szCs w:val="24"/>
        </w:rPr>
        <w:t>获取</w:t>
      </w:r>
      <w:r>
        <w:rPr>
          <w:rFonts w:hint="eastAsia"/>
          <w:b/>
          <w:sz w:val="24"/>
          <w:szCs w:val="24"/>
          <w:lang w:val="en-US" w:eastAsia="zh-CN"/>
        </w:rPr>
        <w:t>通知</w:t>
      </w:r>
      <w:r>
        <w:rPr>
          <w:b/>
          <w:sz w:val="24"/>
          <w:szCs w:val="24"/>
        </w:rPr>
        <w:t>方式</w:t>
      </w:r>
      <w:r>
        <w:rPr>
          <w:sz w:val="24"/>
          <w:szCs w:val="24"/>
        </w:rPr>
        <w:t>：</w:t>
      </w:r>
    </w:p>
    <w:p>
      <w:pPr>
        <w:numPr>
          <w:ilvl w:val="0"/>
          <w:numId w:val="2"/>
        </w:numPr>
        <w:rPr>
          <w:sz w:val="24"/>
          <w:szCs w:val="24"/>
          <w:highlight w:val="yellow"/>
        </w:rPr>
      </w:pPr>
      <w:r>
        <w:rPr>
          <w:rFonts w:hint="eastAsia"/>
          <w:sz w:val="24"/>
          <w:szCs w:val="24"/>
          <w:highlight w:val="yellow"/>
        </w:rPr>
        <w:t>关注</w:t>
      </w:r>
      <w:r>
        <w:rPr>
          <w:sz w:val="24"/>
          <w:szCs w:val="24"/>
          <w:highlight w:val="yellow"/>
        </w:rPr>
        <w:t>科研部公众号</w:t>
      </w:r>
      <w:r>
        <w:rPr>
          <w:rFonts w:hint="eastAsia"/>
          <w:sz w:val="24"/>
          <w:szCs w:val="24"/>
          <w:highlight w:val="yellow"/>
        </w:rPr>
        <w:t>《公卫</w:t>
      </w:r>
      <w:r>
        <w:rPr>
          <w:sz w:val="24"/>
          <w:szCs w:val="24"/>
          <w:highlight w:val="yellow"/>
        </w:rPr>
        <w:t>医学科研》</w:t>
      </w:r>
      <w:r>
        <w:rPr>
          <w:rFonts w:hint="eastAsia"/>
          <w:sz w:val="24"/>
          <w:szCs w:val="24"/>
          <w:highlight w:val="yellow"/>
        </w:rPr>
        <w:t>，</w:t>
      </w:r>
      <w:r>
        <w:rPr>
          <w:sz w:val="24"/>
          <w:szCs w:val="24"/>
          <w:highlight w:val="yellow"/>
        </w:rPr>
        <w:t>查看消息</w:t>
      </w:r>
    </w:p>
    <w:sectPr>
      <w:pgSz w:w="11906" w:h="16838"/>
      <w:pgMar w:top="60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8A0DEF"/>
    <w:multiLevelType w:val="singleLevel"/>
    <w:tmpl w:val="E78A0D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50D49FF"/>
    <w:multiLevelType w:val="multilevel"/>
    <w:tmpl w:val="750D49FF"/>
    <w:lvl w:ilvl="0" w:tentative="0">
      <w:start w:val="1"/>
      <w:numFmt w:val="decimal"/>
      <w:lvlText w:val="%1."/>
      <w:lvlJc w:val="left"/>
      <w:pPr>
        <w:ind w:left="780" w:hanging="36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1NTM1ZTgzYzZhZTcxY2M0Nzk4MTAzMjllZmVjNGQifQ=="/>
  </w:docVars>
  <w:rsids>
    <w:rsidRoot w:val="00033DB3"/>
    <w:rsid w:val="000057CA"/>
    <w:rsid w:val="00033DB3"/>
    <w:rsid w:val="000669E8"/>
    <w:rsid w:val="000852EB"/>
    <w:rsid w:val="00096C55"/>
    <w:rsid w:val="000D48D9"/>
    <w:rsid w:val="000F60CD"/>
    <w:rsid w:val="00104DE8"/>
    <w:rsid w:val="001C1EFE"/>
    <w:rsid w:val="001C3846"/>
    <w:rsid w:val="001F5BA9"/>
    <w:rsid w:val="002164A8"/>
    <w:rsid w:val="002B7CE5"/>
    <w:rsid w:val="00334B50"/>
    <w:rsid w:val="0034126D"/>
    <w:rsid w:val="003D41E6"/>
    <w:rsid w:val="003F4A8C"/>
    <w:rsid w:val="004006F4"/>
    <w:rsid w:val="00434C64"/>
    <w:rsid w:val="0049636E"/>
    <w:rsid w:val="00501529"/>
    <w:rsid w:val="0050555B"/>
    <w:rsid w:val="00521D34"/>
    <w:rsid w:val="00522160"/>
    <w:rsid w:val="00564F0F"/>
    <w:rsid w:val="00587426"/>
    <w:rsid w:val="005B2794"/>
    <w:rsid w:val="005C1E57"/>
    <w:rsid w:val="005F7DCE"/>
    <w:rsid w:val="006240C3"/>
    <w:rsid w:val="006B183F"/>
    <w:rsid w:val="006F61D4"/>
    <w:rsid w:val="007106CE"/>
    <w:rsid w:val="0075085C"/>
    <w:rsid w:val="00790E30"/>
    <w:rsid w:val="007A28A0"/>
    <w:rsid w:val="007A2969"/>
    <w:rsid w:val="00800393"/>
    <w:rsid w:val="0081127B"/>
    <w:rsid w:val="008916E2"/>
    <w:rsid w:val="008F4AAF"/>
    <w:rsid w:val="009771A9"/>
    <w:rsid w:val="00994048"/>
    <w:rsid w:val="009B63A6"/>
    <w:rsid w:val="009C6486"/>
    <w:rsid w:val="00A33ADA"/>
    <w:rsid w:val="00AE1CDC"/>
    <w:rsid w:val="00B80AD8"/>
    <w:rsid w:val="00B84927"/>
    <w:rsid w:val="00BC4AB0"/>
    <w:rsid w:val="00BF447A"/>
    <w:rsid w:val="00BF6889"/>
    <w:rsid w:val="00C8789A"/>
    <w:rsid w:val="00C97A42"/>
    <w:rsid w:val="00D61926"/>
    <w:rsid w:val="00D778CD"/>
    <w:rsid w:val="00DE50D3"/>
    <w:rsid w:val="00DE573B"/>
    <w:rsid w:val="00E07693"/>
    <w:rsid w:val="00E21745"/>
    <w:rsid w:val="00E40CB9"/>
    <w:rsid w:val="00EC70F5"/>
    <w:rsid w:val="00F14D8E"/>
    <w:rsid w:val="055C480D"/>
    <w:rsid w:val="0B806288"/>
    <w:rsid w:val="0D4475FB"/>
    <w:rsid w:val="16150571"/>
    <w:rsid w:val="28BC6BC6"/>
    <w:rsid w:val="398A035E"/>
    <w:rsid w:val="3FCE63A8"/>
    <w:rsid w:val="46F60CA5"/>
    <w:rsid w:val="572172AD"/>
    <w:rsid w:val="58354DBE"/>
    <w:rsid w:val="605B7D40"/>
    <w:rsid w:val="60841212"/>
    <w:rsid w:val="6DF4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上海市公共卫生临床中心</Company>
  <Pages>1</Pages>
  <Words>379</Words>
  <Characters>415</Characters>
  <Lines>4</Lines>
  <Paragraphs>1</Paragraphs>
  <TotalTime>3</TotalTime>
  <ScaleCrop>false</ScaleCrop>
  <LinksUpToDate>false</LinksUpToDate>
  <CharactersWithSpaces>416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2021-02-10T06:37:00Z</dcterms:created>
  <dc:creator>何静</dc:creator>
  <cp:lastModifiedBy>唯美_Jun</cp:lastModifiedBy>
  <cp:lastPrinted>2023-04-11T07:00:00Z</cp:lastPrinted>
  <dcterms:modified xsi:type="dcterms:W3CDTF">2023-04-11T07:02:33Z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F50FFA6B25EB4CECBC1DECC52B03C25E</vt:lpwstr>
  </property>
</Properties>
</file>